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FEC2" w14:textId="02B342A2" w:rsidR="0059108D" w:rsidRDefault="00557B38" w:rsidP="00557B38">
      <w:pPr>
        <w:jc w:val="center"/>
      </w:pPr>
      <w:r w:rsidRPr="00557B38">
        <w:rPr>
          <w:rFonts w:ascii="Times New Roman" w:eastAsia="Calibri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8326648" wp14:editId="208AAA48">
            <wp:extent cx="2981325" cy="1782584"/>
            <wp:effectExtent l="0" t="0" r="0" b="0"/>
            <wp:docPr id="1" name="Picture 1" descr="C:\Users\Kyle\Desktop\Final Logos_pngs\Transparent Backgrounds\RectLogo_blk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Desktop\Final Logos_pngs\Transparent Backgrounds\RectLogo_blk_no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8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FF65A" w14:textId="4BBD8694" w:rsidR="00557B38" w:rsidRDefault="00557B38" w:rsidP="00557B38">
      <w:pPr>
        <w:jc w:val="center"/>
        <w:rPr>
          <w:b/>
          <w:sz w:val="28"/>
          <w:szCs w:val="28"/>
        </w:rPr>
      </w:pPr>
      <w:r w:rsidRPr="00557B38">
        <w:rPr>
          <w:b/>
          <w:sz w:val="28"/>
          <w:szCs w:val="28"/>
        </w:rPr>
        <w:t>Birth Plan</w:t>
      </w:r>
    </w:p>
    <w:p w14:paraId="6A208BDB" w14:textId="7DA23136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Introduction</w:t>
      </w:r>
    </w:p>
    <w:p w14:paraId="5246F0F5" w14:textId="0696C917" w:rsidR="00557B38" w:rsidRDefault="00557B38" w:rsidP="00557B38">
      <w:pPr>
        <w:rPr>
          <w:rFonts w:cs="Kalinga"/>
          <w:b/>
        </w:rPr>
      </w:pPr>
    </w:p>
    <w:p w14:paraId="61AD21EA" w14:textId="49FAEE71" w:rsidR="00557B38" w:rsidRDefault="00557B38" w:rsidP="00557B38">
      <w:pPr>
        <w:rPr>
          <w:rFonts w:cs="Kalinga"/>
          <w:b/>
        </w:rPr>
      </w:pPr>
    </w:p>
    <w:p w14:paraId="3A9A3620" w14:textId="491B31A2" w:rsidR="00557B38" w:rsidRDefault="00557B38" w:rsidP="00557B38">
      <w:pPr>
        <w:rPr>
          <w:rFonts w:cs="Kalinga"/>
          <w:b/>
        </w:rPr>
      </w:pPr>
    </w:p>
    <w:p w14:paraId="334BDCAF" w14:textId="005DEE55" w:rsidR="00557B38" w:rsidRDefault="00557B38" w:rsidP="00557B38">
      <w:pPr>
        <w:rPr>
          <w:rFonts w:cs="Kalinga"/>
          <w:b/>
        </w:rPr>
      </w:pPr>
    </w:p>
    <w:p w14:paraId="2E8CF4AB" w14:textId="70930A07" w:rsidR="00557B38" w:rsidRDefault="00557B38" w:rsidP="00557B38">
      <w:pPr>
        <w:rPr>
          <w:rFonts w:cs="Kalinga"/>
          <w:b/>
        </w:rPr>
      </w:pPr>
    </w:p>
    <w:p w14:paraId="53F4A8D3" w14:textId="6BFD9146" w:rsidR="00557B38" w:rsidRDefault="00557B38" w:rsidP="00557B38">
      <w:pPr>
        <w:rPr>
          <w:rFonts w:cs="Kalinga"/>
          <w:b/>
        </w:rPr>
      </w:pPr>
    </w:p>
    <w:p w14:paraId="31291B4C" w14:textId="11090DE0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Message to your Birth Team</w:t>
      </w:r>
    </w:p>
    <w:p w14:paraId="236606FE" w14:textId="1C271618" w:rsidR="00557B38" w:rsidRDefault="00557B38" w:rsidP="00557B38">
      <w:pPr>
        <w:rPr>
          <w:rFonts w:cs="Kalinga"/>
          <w:b/>
        </w:rPr>
      </w:pPr>
    </w:p>
    <w:p w14:paraId="228745B3" w14:textId="3A89B999" w:rsidR="00557B38" w:rsidRDefault="00557B38" w:rsidP="00557B38">
      <w:pPr>
        <w:rPr>
          <w:rFonts w:cs="Kalinga"/>
          <w:b/>
        </w:rPr>
      </w:pPr>
    </w:p>
    <w:p w14:paraId="50A1E6B1" w14:textId="6E1BF269" w:rsidR="00557B38" w:rsidRDefault="00557B38" w:rsidP="00557B38">
      <w:pPr>
        <w:rPr>
          <w:rFonts w:cs="Kalinga"/>
          <w:b/>
        </w:rPr>
      </w:pPr>
    </w:p>
    <w:p w14:paraId="412F8561" w14:textId="571CAEFB" w:rsidR="00557B38" w:rsidRDefault="00557B38" w:rsidP="00557B38">
      <w:pPr>
        <w:rPr>
          <w:rFonts w:cs="Kalinga"/>
          <w:b/>
        </w:rPr>
      </w:pPr>
    </w:p>
    <w:p w14:paraId="0271BDBC" w14:textId="60889403" w:rsidR="00557B38" w:rsidRDefault="00557B38" w:rsidP="00557B38">
      <w:pPr>
        <w:rPr>
          <w:rFonts w:cs="Kalinga"/>
          <w:b/>
        </w:rPr>
      </w:pPr>
    </w:p>
    <w:p w14:paraId="590E0E54" w14:textId="0B488FF3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Name’s of the support team and their relationship to the Birthing Person</w:t>
      </w:r>
    </w:p>
    <w:p w14:paraId="79C7122C" w14:textId="65112B53" w:rsidR="00557B38" w:rsidRDefault="00557B38" w:rsidP="00557B38">
      <w:pPr>
        <w:rPr>
          <w:rFonts w:cs="Kalinga"/>
          <w:b/>
        </w:rPr>
      </w:pPr>
    </w:p>
    <w:p w14:paraId="5EB80D68" w14:textId="55E72B18" w:rsidR="00557B38" w:rsidRDefault="00557B38" w:rsidP="00557B38">
      <w:pPr>
        <w:rPr>
          <w:rFonts w:cs="Kalinga"/>
          <w:b/>
        </w:rPr>
      </w:pPr>
    </w:p>
    <w:p w14:paraId="206D092B" w14:textId="7671F41D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Labour preferences</w:t>
      </w:r>
    </w:p>
    <w:p w14:paraId="0CAEF4E0" w14:textId="2EF4DE10" w:rsidR="00557B38" w:rsidRDefault="00557B38" w:rsidP="00557B38">
      <w:pPr>
        <w:rPr>
          <w:rFonts w:cs="Kalinga"/>
          <w:b/>
        </w:rPr>
      </w:pPr>
    </w:p>
    <w:p w14:paraId="02F7D77E" w14:textId="7912C1C7" w:rsidR="00557B38" w:rsidRDefault="00557B38" w:rsidP="00557B38">
      <w:pPr>
        <w:rPr>
          <w:rFonts w:cs="Kalinga"/>
          <w:b/>
        </w:rPr>
      </w:pPr>
    </w:p>
    <w:p w14:paraId="5FA0FAA9" w14:textId="3DBD109E" w:rsidR="00557B38" w:rsidRDefault="00557B38" w:rsidP="00557B38">
      <w:pPr>
        <w:rPr>
          <w:rFonts w:cs="Kalinga"/>
          <w:b/>
        </w:rPr>
      </w:pPr>
    </w:p>
    <w:p w14:paraId="19335478" w14:textId="613C359E" w:rsidR="00557B38" w:rsidRDefault="00557B38" w:rsidP="00557B38">
      <w:pPr>
        <w:rPr>
          <w:rFonts w:cs="Kalinga"/>
          <w:b/>
        </w:rPr>
      </w:pPr>
    </w:p>
    <w:p w14:paraId="5DE1C6D0" w14:textId="74B03168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lastRenderedPageBreak/>
        <w:t xml:space="preserve">Labour preferences continued… </w:t>
      </w:r>
    </w:p>
    <w:p w14:paraId="266466E2" w14:textId="74CBA891" w:rsidR="00557B38" w:rsidRDefault="00557B38" w:rsidP="00557B38">
      <w:pPr>
        <w:rPr>
          <w:rFonts w:cs="Kalinga"/>
          <w:b/>
        </w:rPr>
      </w:pPr>
    </w:p>
    <w:p w14:paraId="440EB2EB" w14:textId="02F2BF1C" w:rsidR="00557B38" w:rsidRDefault="00557B38" w:rsidP="00557B38">
      <w:pPr>
        <w:rPr>
          <w:rFonts w:cs="Kalinga"/>
          <w:b/>
        </w:rPr>
      </w:pPr>
    </w:p>
    <w:p w14:paraId="359A5191" w14:textId="7C37EA96" w:rsidR="00557B38" w:rsidRDefault="00557B38" w:rsidP="00557B38">
      <w:pPr>
        <w:rPr>
          <w:rFonts w:cs="Kalinga"/>
          <w:b/>
        </w:rPr>
      </w:pPr>
    </w:p>
    <w:p w14:paraId="082F7535" w14:textId="1FB01759" w:rsidR="00557B38" w:rsidRDefault="00557B38" w:rsidP="00557B38">
      <w:pPr>
        <w:rPr>
          <w:rFonts w:cs="Kalinga"/>
          <w:b/>
        </w:rPr>
      </w:pPr>
    </w:p>
    <w:p w14:paraId="417C6170" w14:textId="5BB2D0B0" w:rsidR="00557B38" w:rsidRDefault="00557B38" w:rsidP="00557B38">
      <w:pPr>
        <w:rPr>
          <w:rFonts w:cs="Kalinga"/>
          <w:b/>
        </w:rPr>
      </w:pPr>
    </w:p>
    <w:p w14:paraId="75FCE952" w14:textId="028FD286" w:rsidR="00557B38" w:rsidRDefault="00557B38" w:rsidP="00557B38">
      <w:pPr>
        <w:rPr>
          <w:rFonts w:cs="Kalinga"/>
          <w:b/>
        </w:rPr>
      </w:pPr>
    </w:p>
    <w:p w14:paraId="628C092A" w14:textId="314869BA" w:rsidR="00557B38" w:rsidRDefault="00557B38" w:rsidP="00557B38">
      <w:pPr>
        <w:rPr>
          <w:rFonts w:cs="Kalinga"/>
          <w:b/>
        </w:rPr>
      </w:pPr>
    </w:p>
    <w:p w14:paraId="420CCA67" w14:textId="7FBDB658" w:rsidR="00557B38" w:rsidRDefault="00557B38" w:rsidP="00557B38">
      <w:pPr>
        <w:rPr>
          <w:rFonts w:cs="Kalinga"/>
          <w:b/>
        </w:rPr>
      </w:pPr>
    </w:p>
    <w:p w14:paraId="2C094182" w14:textId="7A22F5A9" w:rsidR="00557B38" w:rsidRDefault="00557B38" w:rsidP="00557B38">
      <w:pPr>
        <w:rPr>
          <w:rFonts w:cs="Kalinga"/>
          <w:b/>
        </w:rPr>
      </w:pPr>
    </w:p>
    <w:p w14:paraId="1731B2C3" w14:textId="6B3CBFE2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Birthing preferences</w:t>
      </w:r>
    </w:p>
    <w:p w14:paraId="149A2C2D" w14:textId="799D838D" w:rsidR="00557B38" w:rsidRDefault="00557B38" w:rsidP="00557B38">
      <w:pPr>
        <w:rPr>
          <w:rFonts w:cs="Kalinga"/>
          <w:b/>
        </w:rPr>
      </w:pPr>
    </w:p>
    <w:p w14:paraId="2ACCA3D2" w14:textId="07B582D6" w:rsidR="00557B38" w:rsidRDefault="00557B38" w:rsidP="00557B38">
      <w:pPr>
        <w:rPr>
          <w:rFonts w:cs="Kalinga"/>
          <w:b/>
        </w:rPr>
      </w:pPr>
    </w:p>
    <w:p w14:paraId="59691386" w14:textId="2F1ED5F8" w:rsidR="00557B38" w:rsidRDefault="00557B38" w:rsidP="00557B38">
      <w:pPr>
        <w:rPr>
          <w:rFonts w:cs="Kalinga"/>
          <w:b/>
        </w:rPr>
      </w:pPr>
    </w:p>
    <w:p w14:paraId="158EDEA6" w14:textId="2500306B" w:rsidR="00557B38" w:rsidRDefault="00557B38" w:rsidP="00557B38">
      <w:pPr>
        <w:rPr>
          <w:rFonts w:cs="Kalinga"/>
          <w:b/>
        </w:rPr>
      </w:pPr>
      <w:r>
        <w:rPr>
          <w:rFonts w:cs="Kalinga"/>
          <w:b/>
        </w:rPr>
        <w:t>After Birth</w:t>
      </w:r>
    </w:p>
    <w:p w14:paraId="134E2F7F" w14:textId="3980DE93" w:rsidR="00557B38" w:rsidRDefault="00557B38" w:rsidP="00557B38">
      <w:pPr>
        <w:rPr>
          <w:rFonts w:cs="Kalinga"/>
          <w:b/>
        </w:rPr>
      </w:pPr>
    </w:p>
    <w:p w14:paraId="1FE7732A" w14:textId="0D39C9DC" w:rsidR="00557B38" w:rsidRDefault="00557B38" w:rsidP="00557B38">
      <w:pPr>
        <w:rPr>
          <w:rFonts w:cs="Kalinga"/>
          <w:b/>
        </w:rPr>
      </w:pPr>
    </w:p>
    <w:p w14:paraId="7D01A7DA" w14:textId="3A22336D" w:rsidR="00557B38" w:rsidRDefault="00557B38" w:rsidP="00557B38">
      <w:pPr>
        <w:rPr>
          <w:rFonts w:cs="Kalinga"/>
          <w:b/>
        </w:rPr>
      </w:pPr>
    </w:p>
    <w:p w14:paraId="4D1BA67A" w14:textId="38CE73E8" w:rsidR="00557B38" w:rsidRDefault="00557B38" w:rsidP="00557B38">
      <w:pPr>
        <w:rPr>
          <w:rFonts w:cs="Kalinga"/>
          <w:b/>
        </w:rPr>
      </w:pPr>
    </w:p>
    <w:p w14:paraId="63416019" w14:textId="5E109099" w:rsidR="00557B38" w:rsidRDefault="00557B38" w:rsidP="00557B38">
      <w:pPr>
        <w:rPr>
          <w:rFonts w:cs="Kalinga"/>
          <w:b/>
        </w:rPr>
      </w:pPr>
    </w:p>
    <w:p w14:paraId="6E77D3F8" w14:textId="5C5CA356" w:rsidR="00557B38" w:rsidRDefault="00A86AEA" w:rsidP="00557B38">
      <w:pPr>
        <w:rPr>
          <w:rFonts w:cs="Kalinga"/>
          <w:b/>
        </w:rPr>
      </w:pPr>
      <w:r>
        <w:rPr>
          <w:rFonts w:cs="Kalinga"/>
          <w:b/>
        </w:rPr>
        <w:t>Plan B</w:t>
      </w:r>
    </w:p>
    <w:p w14:paraId="57AEF848" w14:textId="77777777" w:rsidR="00557B38" w:rsidRDefault="00557B38" w:rsidP="00557B38">
      <w:pPr>
        <w:rPr>
          <w:rFonts w:cs="Kalinga"/>
          <w:b/>
        </w:rPr>
      </w:pPr>
    </w:p>
    <w:p w14:paraId="4D036036" w14:textId="77777777" w:rsidR="00557B38" w:rsidRDefault="00557B38" w:rsidP="00557B38">
      <w:pPr>
        <w:rPr>
          <w:rFonts w:cs="Kalinga"/>
          <w:b/>
        </w:rPr>
      </w:pPr>
    </w:p>
    <w:p w14:paraId="2A3741A4" w14:textId="77777777" w:rsidR="00557B38" w:rsidRDefault="00557B38" w:rsidP="00557B38">
      <w:pPr>
        <w:rPr>
          <w:rFonts w:cs="Kalinga"/>
          <w:b/>
        </w:rPr>
      </w:pPr>
    </w:p>
    <w:p w14:paraId="2438F1D9" w14:textId="37A2D8F1" w:rsidR="00557B38" w:rsidRDefault="00557B38" w:rsidP="00557B38">
      <w:pPr>
        <w:rPr>
          <w:rFonts w:cs="Kalinga"/>
          <w:b/>
        </w:rPr>
      </w:pPr>
    </w:p>
    <w:p w14:paraId="7D69577C" w14:textId="4D4E2A41" w:rsidR="00557B38" w:rsidRDefault="00557B38" w:rsidP="00557B38">
      <w:pPr>
        <w:rPr>
          <w:rFonts w:cs="Kalinga"/>
          <w:b/>
        </w:rPr>
      </w:pPr>
    </w:p>
    <w:p w14:paraId="4AB7E358" w14:textId="0B9977BF" w:rsidR="00557B38" w:rsidRDefault="00557B38" w:rsidP="00557B38">
      <w:pPr>
        <w:rPr>
          <w:rFonts w:cs="Kalinga"/>
          <w:b/>
        </w:rPr>
      </w:pPr>
    </w:p>
    <w:p w14:paraId="19938686" w14:textId="4B9C75A1" w:rsidR="00557B38" w:rsidRDefault="00557B38" w:rsidP="00557B38">
      <w:pPr>
        <w:rPr>
          <w:rFonts w:cs="Kalinga"/>
          <w:b/>
        </w:rPr>
      </w:pPr>
    </w:p>
    <w:p w14:paraId="4C598F1C" w14:textId="22D3F50C" w:rsidR="00557B38" w:rsidRDefault="00557B38" w:rsidP="00557B38">
      <w:pPr>
        <w:rPr>
          <w:rFonts w:cs="Kalinga"/>
          <w:b/>
        </w:rPr>
      </w:pPr>
    </w:p>
    <w:p w14:paraId="386C98F6" w14:textId="3934F9C6" w:rsidR="00557B38" w:rsidRDefault="00557B38" w:rsidP="00557B38">
      <w:pPr>
        <w:rPr>
          <w:rFonts w:cs="Kalinga"/>
          <w:b/>
        </w:rPr>
      </w:pPr>
    </w:p>
    <w:p w14:paraId="405EE3B1" w14:textId="1351D113" w:rsidR="00557B38" w:rsidRDefault="00557B38" w:rsidP="00557B38">
      <w:pPr>
        <w:rPr>
          <w:rFonts w:cs="Kalinga"/>
          <w:b/>
        </w:rPr>
      </w:pPr>
    </w:p>
    <w:p w14:paraId="44CE7C3A" w14:textId="77777777" w:rsidR="00557B38" w:rsidRDefault="00557B38" w:rsidP="00557B38">
      <w:pPr>
        <w:rPr>
          <w:rFonts w:cs="Kalinga"/>
          <w:b/>
        </w:rPr>
      </w:pPr>
    </w:p>
    <w:p w14:paraId="72A31234" w14:textId="77777777" w:rsidR="00557B38" w:rsidRPr="004B0BF0" w:rsidRDefault="00557B38" w:rsidP="00557B38">
      <w:pPr>
        <w:rPr>
          <w:rFonts w:cs="Kalinga"/>
        </w:rPr>
      </w:pPr>
    </w:p>
    <w:p w14:paraId="79BB1679" w14:textId="77777777" w:rsidR="00557B38" w:rsidRDefault="00557B38" w:rsidP="00557B38">
      <w:pPr>
        <w:jc w:val="both"/>
        <w:rPr>
          <w:rFonts w:cs="Kalinga"/>
          <w:b/>
        </w:rPr>
      </w:pPr>
    </w:p>
    <w:p w14:paraId="40E0B1DC" w14:textId="77777777" w:rsidR="00557B38" w:rsidRPr="00557B38" w:rsidRDefault="00557B38" w:rsidP="00557B38">
      <w:pPr>
        <w:rPr>
          <w:sz w:val="24"/>
          <w:szCs w:val="24"/>
        </w:rPr>
      </w:pPr>
    </w:p>
    <w:sectPr w:rsidR="00557B38" w:rsidRPr="00557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8"/>
    <w:rsid w:val="004D4039"/>
    <w:rsid w:val="004F5509"/>
    <w:rsid w:val="00557B38"/>
    <w:rsid w:val="0059108D"/>
    <w:rsid w:val="00A86AEA"/>
    <w:rsid w:val="00D00070"/>
    <w:rsid w:val="00E5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109D"/>
  <w15:chartTrackingRefBased/>
  <w15:docId w15:val="{BA831307-C652-4414-B1BD-122F4BC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Jasmine Wilson</cp:lastModifiedBy>
  <cp:revision>3</cp:revision>
  <dcterms:created xsi:type="dcterms:W3CDTF">2019-04-26T21:11:00Z</dcterms:created>
  <dcterms:modified xsi:type="dcterms:W3CDTF">2020-05-02T21:13:00Z</dcterms:modified>
</cp:coreProperties>
</file>